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C" w:rsidRDefault="004C2FAC" w:rsidP="004C2FAC">
      <w:pPr>
        <w:pStyle w:val="a5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 на</w:t>
      </w:r>
      <w:r w:rsidR="00215BE2">
        <w:rPr>
          <w:rFonts w:ascii="Times New Roman" w:hAnsi="Times New Roman" w:cs="Times New Roman"/>
          <w:b/>
          <w:sz w:val="28"/>
          <w:szCs w:val="28"/>
        </w:rPr>
        <w:t xml:space="preserve"> собрании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BE2" w:rsidRDefault="005233B0" w:rsidP="004C2FAC">
      <w:pPr>
        <w:pStyle w:val="a5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04.09.2024 </w:t>
      </w:r>
      <w:r w:rsidR="00215BE2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C2FAC" w:rsidRDefault="004C2FAC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AC" w:rsidRDefault="004C2FAC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AC" w:rsidRDefault="004C2FAC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AC" w:rsidRDefault="004C2FAC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AC" w:rsidRDefault="004C2FAC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38" w:rsidRDefault="001A5738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7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33972">
        <w:rPr>
          <w:rFonts w:ascii="Times New Roman" w:hAnsi="Times New Roman" w:cs="Times New Roman"/>
          <w:b/>
          <w:sz w:val="28"/>
          <w:szCs w:val="28"/>
        </w:rPr>
        <w:br/>
        <w:t>О Фонде помощи первичной профсоюзной организаци</w:t>
      </w:r>
      <w:r w:rsidR="00254280" w:rsidRPr="00A33972">
        <w:rPr>
          <w:rFonts w:ascii="Times New Roman" w:hAnsi="Times New Roman" w:cs="Times New Roman"/>
          <w:b/>
          <w:sz w:val="28"/>
          <w:szCs w:val="28"/>
        </w:rPr>
        <w:t>и</w:t>
      </w:r>
      <w:r w:rsidR="00254280" w:rsidRPr="00A33972">
        <w:rPr>
          <w:rFonts w:ascii="Times New Roman" w:hAnsi="Times New Roman" w:cs="Times New Roman"/>
          <w:b/>
          <w:sz w:val="28"/>
          <w:szCs w:val="28"/>
        </w:rPr>
        <w:br/>
        <w:t>учреждения здравоохранения</w:t>
      </w:r>
      <w:r w:rsidR="00254280" w:rsidRPr="00A33972">
        <w:rPr>
          <w:rFonts w:ascii="Times New Roman" w:hAnsi="Times New Roman" w:cs="Times New Roman"/>
          <w:b/>
          <w:sz w:val="28"/>
          <w:szCs w:val="28"/>
        </w:rPr>
        <w:br/>
        <w:t>«Минский городской центр медицинской реабилитации детей с психоневрологическими заболеваниями</w:t>
      </w:r>
      <w:r w:rsidRPr="00A33972">
        <w:rPr>
          <w:rFonts w:ascii="Times New Roman" w:hAnsi="Times New Roman" w:cs="Times New Roman"/>
          <w:b/>
          <w:sz w:val="28"/>
          <w:szCs w:val="28"/>
        </w:rPr>
        <w:t>»</w:t>
      </w:r>
    </w:p>
    <w:p w:rsidR="00A33972" w:rsidRPr="00A33972" w:rsidRDefault="00A33972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B71" w:rsidRPr="00A33972" w:rsidRDefault="00547B71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72">
        <w:rPr>
          <w:rFonts w:ascii="Times New Roman" w:hAnsi="Times New Roman" w:cs="Times New Roman"/>
          <w:b/>
          <w:sz w:val="28"/>
          <w:szCs w:val="28"/>
        </w:rPr>
        <w:t>Глава</w:t>
      </w:r>
      <w:r w:rsidR="00A33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972">
        <w:rPr>
          <w:rFonts w:ascii="Times New Roman" w:hAnsi="Times New Roman" w:cs="Times New Roman"/>
          <w:b/>
          <w:sz w:val="28"/>
          <w:szCs w:val="28"/>
        </w:rPr>
        <w:t>1</w:t>
      </w:r>
    </w:p>
    <w:p w:rsidR="00A33972" w:rsidRDefault="00547B71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7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br/>
      </w: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3972">
        <w:rPr>
          <w:rFonts w:ascii="Times New Roman" w:hAnsi="Times New Roman" w:cs="Times New Roman"/>
          <w:sz w:val="28"/>
          <w:szCs w:val="28"/>
        </w:rPr>
        <w:t xml:space="preserve">Положение о Фонде помощи первичной профсоюзной организации учреждения </w:t>
      </w:r>
      <w:r w:rsidR="00254280" w:rsidRPr="00A33972">
        <w:rPr>
          <w:rFonts w:ascii="Times New Roman" w:hAnsi="Times New Roman" w:cs="Times New Roman"/>
          <w:sz w:val="28"/>
          <w:szCs w:val="28"/>
        </w:rPr>
        <w:t>здравоохранения «Минский городской центр медицинской реабилитации детей с психоневрологическими заболеваниями</w:t>
      </w:r>
      <w:r w:rsidRPr="00A33972">
        <w:rPr>
          <w:rFonts w:ascii="Times New Roman" w:hAnsi="Times New Roman" w:cs="Times New Roman"/>
          <w:sz w:val="28"/>
          <w:szCs w:val="28"/>
        </w:rPr>
        <w:t>» (далее – Положение) разработано на основании Закона Республики Беларусь «О профессиональных союзах», Устава Белорусского профессионального союза работников здравоохранения, постановления Президиума Совета ФПБ от 30.11.2015 №438 «О стандарте профсоюзного бюджета» (далее – Стандарт), постановления Президиума Совета ФПБ от 10 декабря 2015 года № 484 «О Типовом</w:t>
      </w:r>
      <w:proofErr w:type="gramEnd"/>
      <w:r w:rsidRPr="00A33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97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33972">
        <w:rPr>
          <w:rFonts w:ascii="Times New Roman" w:hAnsi="Times New Roman" w:cs="Times New Roman"/>
          <w:sz w:val="28"/>
          <w:szCs w:val="28"/>
        </w:rPr>
        <w:t xml:space="preserve"> о Фонде помощи профсоюзной организации юридического лица, ег</w:t>
      </w:r>
      <w:r w:rsidR="00A33972">
        <w:rPr>
          <w:rFonts w:ascii="Times New Roman" w:hAnsi="Times New Roman" w:cs="Times New Roman"/>
          <w:sz w:val="28"/>
          <w:szCs w:val="28"/>
        </w:rPr>
        <w:t>о обособленного подразделения».</w:t>
      </w: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 формирования и использования средств Фонда помощи в первичной профсоюзной организации учреждения здравоохранения</w:t>
      </w:r>
      <w:r w:rsidR="00254280" w:rsidRPr="00A33972">
        <w:rPr>
          <w:rFonts w:ascii="Times New Roman" w:hAnsi="Times New Roman" w:cs="Times New Roman"/>
          <w:sz w:val="28"/>
          <w:szCs w:val="28"/>
        </w:rPr>
        <w:t xml:space="preserve"> «Минский городской центр медицинской реабилитации детей с психоневрологическими заболеваниями</w:t>
      </w:r>
      <w:r w:rsidRPr="00A33972">
        <w:rPr>
          <w:rFonts w:ascii="Times New Roman" w:hAnsi="Times New Roman" w:cs="Times New Roman"/>
          <w:sz w:val="28"/>
          <w:szCs w:val="28"/>
        </w:rPr>
        <w:t>» Белорусского профс</w:t>
      </w:r>
      <w:r w:rsidR="00A33972">
        <w:rPr>
          <w:rFonts w:ascii="Times New Roman" w:hAnsi="Times New Roman" w:cs="Times New Roman"/>
          <w:sz w:val="28"/>
          <w:szCs w:val="28"/>
        </w:rPr>
        <w:t>оюза работников здравоохранения</w:t>
      </w: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 xml:space="preserve">3. Фонд помощи формируется из членских профсоюзных взносов в целях оказания материальной поддержки членам профсоюза, состоящим на учете в профсоюзной </w:t>
      </w:r>
      <w:r w:rsidR="00A33972">
        <w:rPr>
          <w:rFonts w:ascii="Times New Roman" w:hAnsi="Times New Roman" w:cs="Times New Roman"/>
          <w:sz w:val="28"/>
          <w:szCs w:val="28"/>
        </w:rPr>
        <w:t>организации, и членам их семей.</w:t>
      </w: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4. Распорядителем средств Фонда помощ</w:t>
      </w:r>
      <w:r w:rsidR="00A33972">
        <w:rPr>
          <w:rFonts w:ascii="Times New Roman" w:hAnsi="Times New Roman" w:cs="Times New Roman"/>
          <w:sz w:val="28"/>
          <w:szCs w:val="28"/>
        </w:rPr>
        <w:t>и является профсоюзный комитет.</w:t>
      </w: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5. Под материальной помощью следует понимать выплаты единовременного характера, как одной из форм социальной поддержки</w:t>
      </w:r>
      <w:r w:rsidRPr="00A33972">
        <w:rPr>
          <w:rFonts w:ascii="Times New Roman" w:hAnsi="Times New Roman" w:cs="Times New Roman"/>
          <w:sz w:val="28"/>
          <w:szCs w:val="28"/>
        </w:rPr>
        <w:br/>
        <w:t>членов профс</w:t>
      </w:r>
      <w:r w:rsidR="00A33972">
        <w:rPr>
          <w:rFonts w:ascii="Times New Roman" w:hAnsi="Times New Roman" w:cs="Times New Roman"/>
          <w:sz w:val="28"/>
          <w:szCs w:val="28"/>
        </w:rPr>
        <w:t>оюза отраслевой принадлежности.</w:t>
      </w: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6. Настоящее Положение является основой для использования Фонда помощи в первичной профсоюзной организации уч</w:t>
      </w:r>
      <w:r w:rsidR="00254280" w:rsidRPr="00A33972">
        <w:rPr>
          <w:rFonts w:ascii="Times New Roman" w:hAnsi="Times New Roman" w:cs="Times New Roman"/>
          <w:sz w:val="28"/>
          <w:szCs w:val="28"/>
        </w:rPr>
        <w:t>реждения здравоохранения «Минский городской центр медицинской реабилитации детей с психоневрологическими заболеваниями</w:t>
      </w:r>
      <w:r w:rsidRPr="00A33972">
        <w:rPr>
          <w:rFonts w:ascii="Times New Roman" w:hAnsi="Times New Roman" w:cs="Times New Roman"/>
          <w:sz w:val="28"/>
          <w:szCs w:val="28"/>
        </w:rPr>
        <w:t xml:space="preserve">» Белорусского профсоюза </w:t>
      </w:r>
      <w:r w:rsidRPr="00A3397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47B71" w:rsidRPr="00A33972">
        <w:rPr>
          <w:rFonts w:ascii="Times New Roman" w:hAnsi="Times New Roman" w:cs="Times New Roman"/>
          <w:sz w:val="28"/>
          <w:szCs w:val="28"/>
        </w:rPr>
        <w:t>аботников здравоохранения</w:t>
      </w:r>
      <w:r w:rsidR="00547B71" w:rsidRPr="00A33972">
        <w:rPr>
          <w:rFonts w:ascii="Times New Roman" w:hAnsi="Times New Roman" w:cs="Times New Roman"/>
          <w:sz w:val="28"/>
          <w:szCs w:val="28"/>
        </w:rPr>
        <w:br/>
      </w:r>
    </w:p>
    <w:p w:rsidR="00A33972" w:rsidRPr="00A33972" w:rsidRDefault="00547B71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72">
        <w:rPr>
          <w:rFonts w:ascii="Times New Roman" w:hAnsi="Times New Roman" w:cs="Times New Roman"/>
          <w:b/>
          <w:sz w:val="28"/>
          <w:szCs w:val="28"/>
        </w:rPr>
        <w:t>Глава</w:t>
      </w:r>
      <w:r w:rsidR="00A33972" w:rsidRPr="00A33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738" w:rsidRPr="00A33972">
        <w:rPr>
          <w:rFonts w:ascii="Times New Roman" w:hAnsi="Times New Roman" w:cs="Times New Roman"/>
          <w:b/>
          <w:sz w:val="28"/>
          <w:szCs w:val="28"/>
        </w:rPr>
        <w:t>2</w:t>
      </w:r>
      <w:r w:rsidR="001A5738" w:rsidRPr="00A33972">
        <w:rPr>
          <w:rFonts w:ascii="Times New Roman" w:hAnsi="Times New Roman" w:cs="Times New Roman"/>
          <w:b/>
          <w:sz w:val="28"/>
          <w:szCs w:val="28"/>
        </w:rPr>
        <w:br/>
        <w:t>УСЛОВИЯ ИСПОЛЬЗОВАНИЯ СРЕДСТВ ФОНДА ПОМОЩИ</w:t>
      </w:r>
    </w:p>
    <w:p w:rsidR="00A33972" w:rsidRDefault="00A33972" w:rsidP="00A3397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33972" w:rsidRDefault="001A5738" w:rsidP="00A3397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 xml:space="preserve">7. Средства фонда помощи используются </w:t>
      </w:r>
      <w:proofErr w:type="gramStart"/>
      <w:r w:rsidRPr="00A339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3972">
        <w:rPr>
          <w:rFonts w:ascii="Times New Roman" w:hAnsi="Times New Roman" w:cs="Times New Roman"/>
          <w:sz w:val="28"/>
          <w:szCs w:val="28"/>
        </w:rPr>
        <w:t>:</w:t>
      </w:r>
    </w:p>
    <w:p w:rsidR="00A33972" w:rsidRDefault="00A33972" w:rsidP="00A33972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A33972" w:rsidRDefault="001A5738" w:rsidP="0061286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7.1. оказание материальной помощи членам профсоюза, нуждающимся в дополнительной поддержке в виде материальной помощи</w:t>
      </w:r>
      <w:r w:rsidR="00254280" w:rsidRPr="00A33972">
        <w:rPr>
          <w:rFonts w:ascii="Times New Roman" w:hAnsi="Times New Roman" w:cs="Times New Roman"/>
          <w:sz w:val="28"/>
          <w:szCs w:val="28"/>
        </w:rPr>
        <w:t xml:space="preserve">, в связи </w:t>
      </w:r>
      <w:proofErr w:type="gramStart"/>
      <w:r w:rsidR="00254280" w:rsidRPr="00A339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4280" w:rsidRPr="00A33972">
        <w:rPr>
          <w:rFonts w:ascii="Times New Roman" w:hAnsi="Times New Roman" w:cs="Times New Roman"/>
          <w:sz w:val="28"/>
          <w:szCs w:val="28"/>
        </w:rPr>
        <w:t>:</w:t>
      </w:r>
      <w:r w:rsidRPr="00A33972">
        <w:rPr>
          <w:rFonts w:ascii="Times New Roman" w:hAnsi="Times New Roman" w:cs="Times New Roman"/>
          <w:sz w:val="28"/>
          <w:szCs w:val="28"/>
        </w:rPr>
        <w:br/>
      </w:r>
      <w:r w:rsidR="00294959" w:rsidRPr="00294959">
        <w:rPr>
          <w:rFonts w:ascii="Times New Roman" w:hAnsi="Times New Roman" w:cs="Times New Roman"/>
          <w:sz w:val="28"/>
          <w:szCs w:val="28"/>
        </w:rPr>
        <w:t>–</w:t>
      </w:r>
      <w:r w:rsidR="00254280" w:rsidRPr="00A33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9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972">
        <w:rPr>
          <w:rFonts w:ascii="Times New Roman" w:hAnsi="Times New Roman" w:cs="Times New Roman"/>
          <w:sz w:val="28"/>
          <w:szCs w:val="28"/>
        </w:rPr>
        <w:t xml:space="preserve"> случае рождения р</w:t>
      </w:r>
      <w:r w:rsidR="00547B71" w:rsidRPr="00A33972">
        <w:rPr>
          <w:rFonts w:ascii="Times New Roman" w:hAnsi="Times New Roman" w:cs="Times New Roman"/>
          <w:sz w:val="28"/>
          <w:szCs w:val="28"/>
        </w:rPr>
        <w:t>ебенка – 3 базовые величины</w:t>
      </w:r>
      <w:r w:rsidRPr="00A33972">
        <w:rPr>
          <w:rFonts w:ascii="Times New Roman" w:hAnsi="Times New Roman" w:cs="Times New Roman"/>
          <w:sz w:val="28"/>
          <w:szCs w:val="28"/>
        </w:rPr>
        <w:t xml:space="preserve"> на ре</w:t>
      </w:r>
      <w:r w:rsidR="00547B71" w:rsidRPr="00A33972">
        <w:rPr>
          <w:rFonts w:ascii="Times New Roman" w:hAnsi="Times New Roman" w:cs="Times New Roman"/>
          <w:sz w:val="28"/>
          <w:szCs w:val="28"/>
        </w:rPr>
        <w:t>бенка;</w:t>
      </w:r>
    </w:p>
    <w:p w:rsidR="00254280" w:rsidRPr="00A33972" w:rsidRDefault="0099198D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 w:rsidR="00547B71" w:rsidRPr="00A33972">
        <w:rPr>
          <w:rFonts w:ascii="Times New Roman" w:hAnsi="Times New Roman" w:cs="Times New Roman"/>
          <w:sz w:val="28"/>
          <w:szCs w:val="28"/>
        </w:rPr>
        <w:t xml:space="preserve">  при вступлении в брак (впервые) – 2 базовые величины;</w:t>
      </w:r>
    </w:p>
    <w:p w:rsidR="00A33972" w:rsidRDefault="0099198D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 w:rsidR="00254280" w:rsidRP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1A5738" w:rsidRPr="00A33972">
        <w:rPr>
          <w:rFonts w:ascii="Times New Roman" w:hAnsi="Times New Roman" w:cs="Times New Roman"/>
          <w:sz w:val="28"/>
          <w:szCs w:val="28"/>
        </w:rPr>
        <w:t xml:space="preserve">ко дню Матери </w:t>
      </w:r>
      <w:r w:rsidR="00A7126B" w:rsidRPr="00A33972">
        <w:rPr>
          <w:rFonts w:ascii="Times New Roman" w:hAnsi="Times New Roman" w:cs="Times New Roman"/>
          <w:sz w:val="28"/>
          <w:szCs w:val="28"/>
        </w:rPr>
        <w:t xml:space="preserve">- </w:t>
      </w:r>
      <w:r w:rsidR="001A5738" w:rsidRPr="00A33972">
        <w:rPr>
          <w:rFonts w:ascii="Times New Roman" w:hAnsi="Times New Roman" w:cs="Times New Roman"/>
          <w:sz w:val="28"/>
          <w:szCs w:val="28"/>
        </w:rPr>
        <w:t xml:space="preserve">матерям, имеющим 3-х и более несовершеннолетних </w:t>
      </w:r>
      <w:r w:rsidR="00A33972">
        <w:rPr>
          <w:rFonts w:ascii="Times New Roman" w:hAnsi="Times New Roman" w:cs="Times New Roman"/>
          <w:sz w:val="28"/>
          <w:szCs w:val="28"/>
        </w:rPr>
        <w:t xml:space="preserve">детей - </w:t>
      </w:r>
      <w:r w:rsidR="00A7126B" w:rsidRPr="00A33972">
        <w:rPr>
          <w:rFonts w:ascii="Times New Roman" w:hAnsi="Times New Roman" w:cs="Times New Roman"/>
          <w:sz w:val="28"/>
          <w:szCs w:val="28"/>
        </w:rPr>
        <w:t>2</w:t>
      </w:r>
      <w:r w:rsid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A7126B" w:rsidRPr="00A33972">
        <w:rPr>
          <w:rFonts w:ascii="Times New Roman" w:hAnsi="Times New Roman" w:cs="Times New Roman"/>
          <w:sz w:val="28"/>
          <w:szCs w:val="28"/>
        </w:rPr>
        <w:t>базовые величины</w:t>
      </w:r>
      <w:r w:rsidR="001A5738" w:rsidRPr="00A33972">
        <w:rPr>
          <w:rFonts w:ascii="Times New Roman" w:hAnsi="Times New Roman" w:cs="Times New Roman"/>
          <w:sz w:val="28"/>
          <w:szCs w:val="28"/>
        </w:rPr>
        <w:t>;</w:t>
      </w:r>
    </w:p>
    <w:p w:rsidR="00A33972" w:rsidRDefault="0099198D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 w:rsidR="00254280" w:rsidRP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1A5738" w:rsidRPr="00A33972">
        <w:rPr>
          <w:rFonts w:ascii="Times New Roman" w:hAnsi="Times New Roman" w:cs="Times New Roman"/>
          <w:sz w:val="28"/>
          <w:szCs w:val="28"/>
        </w:rPr>
        <w:t>ко Дню инвалида работающим инвалидам и родителям, имеющим</w:t>
      </w:r>
      <w:r w:rsidR="00A7126B" w:rsidRPr="00A33972">
        <w:rPr>
          <w:rFonts w:ascii="Times New Roman" w:hAnsi="Times New Roman" w:cs="Times New Roman"/>
          <w:sz w:val="28"/>
          <w:szCs w:val="28"/>
        </w:rPr>
        <w:t xml:space="preserve"> детей инвалидов</w:t>
      </w:r>
      <w:r w:rsid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A7126B" w:rsidRPr="00A33972">
        <w:rPr>
          <w:rFonts w:ascii="Times New Roman" w:hAnsi="Times New Roman" w:cs="Times New Roman"/>
          <w:sz w:val="28"/>
          <w:szCs w:val="28"/>
        </w:rPr>
        <w:t>-</w:t>
      </w:r>
      <w:r w:rsid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A7126B" w:rsidRPr="00A33972">
        <w:rPr>
          <w:rFonts w:ascii="Times New Roman" w:hAnsi="Times New Roman" w:cs="Times New Roman"/>
          <w:sz w:val="28"/>
          <w:szCs w:val="28"/>
        </w:rPr>
        <w:t>2 базовые величины</w:t>
      </w:r>
      <w:r w:rsidR="00254280" w:rsidRPr="00A33972">
        <w:rPr>
          <w:rFonts w:ascii="Times New Roman" w:hAnsi="Times New Roman" w:cs="Times New Roman"/>
          <w:sz w:val="28"/>
          <w:szCs w:val="28"/>
        </w:rPr>
        <w:t>;</w:t>
      </w:r>
    </w:p>
    <w:p w:rsidR="00794689" w:rsidRDefault="00794689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родителям, чьи дети идут в 1-11 класс, к началу учебного года – 1 базовая величина (на каждого ребёнка)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72" w:rsidRDefault="00612860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 xml:space="preserve">– </w:t>
      </w:r>
      <w:r w:rsidR="00254280" w:rsidRPr="00A33972">
        <w:rPr>
          <w:rFonts w:ascii="Times New Roman" w:hAnsi="Times New Roman" w:cs="Times New Roman"/>
          <w:sz w:val="28"/>
          <w:szCs w:val="28"/>
        </w:rPr>
        <w:t>в случае смерти близких родственников</w:t>
      </w:r>
      <w:r w:rsidR="001A5738" w:rsidRPr="00A33972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A7126B" w:rsidRPr="00A33972">
        <w:rPr>
          <w:rFonts w:ascii="Times New Roman" w:hAnsi="Times New Roman" w:cs="Times New Roman"/>
          <w:sz w:val="28"/>
          <w:szCs w:val="28"/>
        </w:rPr>
        <w:t>учреждения – 5 базовых величин</w:t>
      </w:r>
      <w:r w:rsidR="00A33972">
        <w:rPr>
          <w:rFonts w:ascii="Times New Roman" w:hAnsi="Times New Roman" w:cs="Times New Roman"/>
          <w:sz w:val="28"/>
          <w:szCs w:val="28"/>
        </w:rPr>
        <w:t>;</w:t>
      </w:r>
    </w:p>
    <w:p w:rsidR="00A7126B" w:rsidRPr="00A33972" w:rsidRDefault="0099198D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 w:rsidR="00254280" w:rsidRP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1A5738" w:rsidRPr="00A33972">
        <w:rPr>
          <w:rFonts w:ascii="Times New Roman" w:hAnsi="Times New Roman" w:cs="Times New Roman"/>
          <w:sz w:val="28"/>
          <w:szCs w:val="28"/>
        </w:rPr>
        <w:t>при длительной болезни (более 2-ух мес</w:t>
      </w:r>
      <w:r w:rsidR="00A7126B" w:rsidRPr="00A33972">
        <w:rPr>
          <w:rFonts w:ascii="Times New Roman" w:hAnsi="Times New Roman" w:cs="Times New Roman"/>
          <w:sz w:val="28"/>
          <w:szCs w:val="28"/>
        </w:rPr>
        <w:t>яцев) - 2 базовые величины;</w:t>
      </w:r>
    </w:p>
    <w:p w:rsidR="00A33972" w:rsidRDefault="0099198D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 w:rsidR="00A7126B" w:rsidRPr="00A33972">
        <w:rPr>
          <w:rFonts w:ascii="Times New Roman" w:hAnsi="Times New Roman" w:cs="Times New Roman"/>
          <w:sz w:val="28"/>
          <w:szCs w:val="28"/>
        </w:rPr>
        <w:t xml:space="preserve">  на приобретение дорогостоящих лекарств, дорогостоящее лечение  (стоимость выше 10 базовых величин) –</w:t>
      </w:r>
      <w:r w:rsidR="00294959">
        <w:rPr>
          <w:rFonts w:ascii="Times New Roman" w:hAnsi="Times New Roman" w:cs="Times New Roman"/>
          <w:sz w:val="28"/>
          <w:szCs w:val="28"/>
        </w:rPr>
        <w:t xml:space="preserve"> </w:t>
      </w:r>
      <w:r w:rsidR="00A7126B" w:rsidRPr="00A33972">
        <w:rPr>
          <w:rFonts w:ascii="Times New Roman" w:hAnsi="Times New Roman" w:cs="Times New Roman"/>
          <w:sz w:val="28"/>
          <w:szCs w:val="28"/>
        </w:rPr>
        <w:t>5 базовых величин</w:t>
      </w:r>
      <w:r w:rsidR="00612860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A33972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7.</w:t>
      </w:r>
      <w:r w:rsidR="00612860">
        <w:rPr>
          <w:rFonts w:ascii="Times New Roman" w:hAnsi="Times New Roman" w:cs="Times New Roman"/>
          <w:sz w:val="28"/>
          <w:szCs w:val="28"/>
        </w:rPr>
        <w:t>3</w:t>
      </w:r>
      <w:r w:rsidRPr="00A33972">
        <w:rPr>
          <w:rFonts w:ascii="Times New Roman" w:hAnsi="Times New Roman" w:cs="Times New Roman"/>
          <w:sz w:val="28"/>
          <w:szCs w:val="28"/>
        </w:rPr>
        <w:t>. оказание единовременной материальной помощи:</w:t>
      </w:r>
      <w:r w:rsidR="00A33972">
        <w:rPr>
          <w:rFonts w:ascii="Times New Roman" w:hAnsi="Times New Roman" w:cs="Times New Roman"/>
          <w:sz w:val="28"/>
          <w:szCs w:val="28"/>
        </w:rPr>
        <w:t xml:space="preserve"> </w:t>
      </w:r>
      <w:r w:rsidRPr="00A33972">
        <w:rPr>
          <w:rFonts w:ascii="Times New Roman" w:hAnsi="Times New Roman" w:cs="Times New Roman"/>
          <w:sz w:val="28"/>
          <w:szCs w:val="28"/>
        </w:rPr>
        <w:t>близким родственникам в связи со смертью члена</w:t>
      </w:r>
      <w:r w:rsidR="00A7126B" w:rsidRPr="00A33972">
        <w:rPr>
          <w:rFonts w:ascii="Times New Roman" w:hAnsi="Times New Roman" w:cs="Times New Roman"/>
          <w:sz w:val="28"/>
          <w:szCs w:val="28"/>
        </w:rPr>
        <w:t xml:space="preserve"> </w:t>
      </w:r>
      <w:r w:rsidRPr="00A33972">
        <w:rPr>
          <w:rFonts w:ascii="Times New Roman" w:hAnsi="Times New Roman" w:cs="Times New Roman"/>
          <w:sz w:val="28"/>
          <w:szCs w:val="28"/>
        </w:rPr>
        <w:t>первичной профсоюзной организаци</w:t>
      </w:r>
      <w:r w:rsidR="00254280" w:rsidRPr="00A33972">
        <w:rPr>
          <w:rFonts w:ascii="Times New Roman" w:hAnsi="Times New Roman" w:cs="Times New Roman"/>
          <w:sz w:val="28"/>
          <w:szCs w:val="28"/>
        </w:rPr>
        <w:t>и</w:t>
      </w:r>
      <w:r w:rsidR="00A7126B" w:rsidRPr="00A33972">
        <w:rPr>
          <w:rFonts w:ascii="Times New Roman" w:hAnsi="Times New Roman" w:cs="Times New Roman"/>
          <w:sz w:val="28"/>
          <w:szCs w:val="28"/>
        </w:rPr>
        <w:t xml:space="preserve"> (работающего</w:t>
      </w:r>
      <w:r w:rsidR="009367A9" w:rsidRPr="00A33972">
        <w:rPr>
          <w:rFonts w:ascii="Times New Roman" w:hAnsi="Times New Roman" w:cs="Times New Roman"/>
          <w:sz w:val="28"/>
          <w:szCs w:val="28"/>
        </w:rPr>
        <w:t xml:space="preserve"> в</w:t>
      </w:r>
      <w:r w:rsidR="00254280" w:rsidRPr="00A33972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«Минский городской центр медицинской реабилитации детей с психоневрологическими заболеваниями</w:t>
      </w:r>
      <w:r w:rsidRPr="00A33972">
        <w:rPr>
          <w:rFonts w:ascii="Times New Roman" w:hAnsi="Times New Roman" w:cs="Times New Roman"/>
          <w:sz w:val="28"/>
          <w:szCs w:val="28"/>
        </w:rPr>
        <w:t>»</w:t>
      </w:r>
      <w:r w:rsidR="009367A9" w:rsidRPr="00A33972">
        <w:rPr>
          <w:rFonts w:ascii="Times New Roman" w:hAnsi="Times New Roman" w:cs="Times New Roman"/>
          <w:sz w:val="28"/>
          <w:szCs w:val="28"/>
        </w:rPr>
        <w:t>)</w:t>
      </w:r>
      <w:r w:rsid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9367A9" w:rsidRPr="00A33972">
        <w:rPr>
          <w:rFonts w:ascii="Times New Roman" w:hAnsi="Times New Roman" w:cs="Times New Roman"/>
          <w:sz w:val="28"/>
          <w:szCs w:val="28"/>
        </w:rPr>
        <w:t>- 5 базовых величин</w:t>
      </w:r>
      <w:r w:rsidRPr="00A33972">
        <w:rPr>
          <w:rFonts w:ascii="Times New Roman" w:hAnsi="Times New Roman" w:cs="Times New Roman"/>
          <w:sz w:val="28"/>
          <w:szCs w:val="28"/>
        </w:rPr>
        <w:t>;</w:t>
      </w:r>
    </w:p>
    <w:p w:rsidR="00A33972" w:rsidRDefault="00A33972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Pr="00794689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689">
        <w:rPr>
          <w:rFonts w:ascii="Times New Roman" w:hAnsi="Times New Roman" w:cs="Times New Roman"/>
          <w:sz w:val="28"/>
          <w:szCs w:val="28"/>
        </w:rPr>
        <w:t>7.</w:t>
      </w:r>
      <w:r w:rsidR="00612860" w:rsidRPr="00794689">
        <w:rPr>
          <w:rFonts w:ascii="Times New Roman" w:hAnsi="Times New Roman" w:cs="Times New Roman"/>
          <w:sz w:val="28"/>
          <w:szCs w:val="28"/>
        </w:rPr>
        <w:t>4</w:t>
      </w:r>
      <w:r w:rsidRPr="00794689">
        <w:rPr>
          <w:rFonts w:ascii="Times New Roman" w:hAnsi="Times New Roman" w:cs="Times New Roman"/>
          <w:sz w:val="28"/>
          <w:szCs w:val="28"/>
        </w:rPr>
        <w:t>.</w:t>
      </w:r>
      <w:r w:rsidR="00A33972" w:rsidRPr="00794689">
        <w:rPr>
          <w:rFonts w:ascii="Times New Roman" w:hAnsi="Times New Roman" w:cs="Times New Roman"/>
          <w:sz w:val="28"/>
          <w:szCs w:val="28"/>
        </w:rPr>
        <w:t xml:space="preserve"> </w:t>
      </w:r>
      <w:r w:rsidRPr="00794689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794689" w:rsidRPr="00794689">
        <w:rPr>
          <w:rFonts w:ascii="Times New Roman" w:hAnsi="Times New Roman" w:cs="Times New Roman"/>
          <w:sz w:val="28"/>
          <w:szCs w:val="28"/>
        </w:rPr>
        <w:t xml:space="preserve">материальной помощи  </w:t>
      </w:r>
      <w:r w:rsidRPr="00794689">
        <w:rPr>
          <w:rFonts w:ascii="Times New Roman" w:hAnsi="Times New Roman" w:cs="Times New Roman"/>
          <w:sz w:val="28"/>
          <w:szCs w:val="28"/>
        </w:rPr>
        <w:t>в размере возмещения частичной стоимости понесенных расходов на оплату</w:t>
      </w:r>
      <w:r w:rsidR="00547B71" w:rsidRPr="00794689">
        <w:rPr>
          <w:rFonts w:ascii="Times New Roman" w:hAnsi="Times New Roman" w:cs="Times New Roman"/>
          <w:sz w:val="28"/>
          <w:szCs w:val="28"/>
        </w:rPr>
        <w:t>:</w:t>
      </w:r>
    </w:p>
    <w:p w:rsidR="00A33972" w:rsidRDefault="0099198D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4689">
        <w:rPr>
          <w:rFonts w:ascii="Times New Roman" w:hAnsi="Times New Roman" w:cs="Times New Roman"/>
          <w:sz w:val="28"/>
          <w:szCs w:val="28"/>
        </w:rPr>
        <w:t>–</w:t>
      </w:r>
      <w:r w:rsidR="00547B71" w:rsidRPr="00794689">
        <w:rPr>
          <w:rFonts w:ascii="Times New Roman" w:hAnsi="Times New Roman" w:cs="Times New Roman"/>
          <w:sz w:val="28"/>
          <w:szCs w:val="28"/>
        </w:rPr>
        <w:t xml:space="preserve"> </w:t>
      </w:r>
      <w:r w:rsidR="001A5738" w:rsidRPr="00794689">
        <w:rPr>
          <w:rFonts w:ascii="Times New Roman" w:hAnsi="Times New Roman" w:cs="Times New Roman"/>
          <w:sz w:val="28"/>
          <w:szCs w:val="28"/>
        </w:rPr>
        <w:t>при приобретении путевки в детские оздоровительные лагеря</w:t>
      </w:r>
      <w:r w:rsidR="00547B71" w:rsidRPr="00A33972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</w:t>
      </w:r>
      <w:r w:rsid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9367A9" w:rsidRPr="00A33972">
        <w:rPr>
          <w:rFonts w:ascii="Times New Roman" w:hAnsi="Times New Roman" w:cs="Times New Roman"/>
          <w:sz w:val="28"/>
          <w:szCs w:val="28"/>
        </w:rPr>
        <w:t>- 2 базовые величины</w:t>
      </w:r>
      <w:r w:rsidR="00547B71" w:rsidRPr="00A33972">
        <w:rPr>
          <w:rFonts w:ascii="Times New Roman" w:hAnsi="Times New Roman" w:cs="Times New Roman"/>
          <w:sz w:val="28"/>
          <w:szCs w:val="28"/>
        </w:rPr>
        <w:t>;</w:t>
      </w:r>
    </w:p>
    <w:p w:rsidR="00A33972" w:rsidRDefault="0099198D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 w:rsidR="00547B71" w:rsidRPr="00A33972">
        <w:rPr>
          <w:rFonts w:ascii="Times New Roman" w:hAnsi="Times New Roman" w:cs="Times New Roman"/>
          <w:sz w:val="28"/>
          <w:szCs w:val="28"/>
        </w:rPr>
        <w:t xml:space="preserve"> </w:t>
      </w:r>
      <w:r w:rsidR="001A5738" w:rsidRPr="00A33972">
        <w:rPr>
          <w:rFonts w:ascii="Times New Roman" w:hAnsi="Times New Roman" w:cs="Times New Roman"/>
          <w:sz w:val="28"/>
          <w:szCs w:val="28"/>
        </w:rPr>
        <w:t>при приобретении санаторно-курортны</w:t>
      </w:r>
      <w:r w:rsidR="009367A9" w:rsidRPr="00A33972">
        <w:rPr>
          <w:rFonts w:ascii="Times New Roman" w:hAnsi="Times New Roman" w:cs="Times New Roman"/>
          <w:sz w:val="28"/>
          <w:szCs w:val="28"/>
        </w:rPr>
        <w:t xml:space="preserve">х путевок </w:t>
      </w:r>
      <w:r w:rsidR="001A5738" w:rsidRPr="00A33972">
        <w:rPr>
          <w:rFonts w:ascii="Times New Roman" w:hAnsi="Times New Roman" w:cs="Times New Roman"/>
          <w:sz w:val="28"/>
          <w:szCs w:val="28"/>
        </w:rPr>
        <w:t xml:space="preserve"> на удешев</w:t>
      </w:r>
      <w:r w:rsidR="009367A9" w:rsidRPr="00A33972">
        <w:rPr>
          <w:rFonts w:ascii="Times New Roman" w:hAnsi="Times New Roman" w:cs="Times New Roman"/>
          <w:sz w:val="28"/>
          <w:szCs w:val="28"/>
        </w:rPr>
        <w:t>ление путевок -2 базовые величины;</w:t>
      </w:r>
    </w:p>
    <w:p w:rsidR="00794689" w:rsidRDefault="00794689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4959" w:rsidRDefault="00294959" w:rsidP="0029495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794689" w:rsidRPr="00794689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794689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="00794689" w:rsidRPr="00794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пострадавшим от несчастных случаев и стихийных бедствий, принесших значительный материальный ущерб </w:t>
      </w:r>
      <w:r w:rsidRPr="00A339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 базовых величин; </w:t>
      </w:r>
    </w:p>
    <w:p w:rsidR="004E7D71" w:rsidRDefault="004E7D71" w:rsidP="0029495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D71" w:rsidRPr="004E7D71" w:rsidRDefault="004E7D71" w:rsidP="004E7D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7D71">
        <w:rPr>
          <w:rFonts w:ascii="Times New Roman" w:hAnsi="Times New Roman" w:cs="Times New Roman"/>
          <w:sz w:val="28"/>
          <w:szCs w:val="28"/>
        </w:rPr>
        <w:t>– молодым специалистам, врачам-интернам для частичной компенсации расходов по найму жилья (за исключением жилых помещений в общежитиях) – 2 базовые величины (ежеквартально);</w:t>
      </w:r>
    </w:p>
    <w:p w:rsidR="004E7D71" w:rsidRPr="004E7D71" w:rsidRDefault="004E7D71" w:rsidP="004E7D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7D71" w:rsidRPr="004E7D71" w:rsidRDefault="004E7D71" w:rsidP="004E7D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71">
        <w:rPr>
          <w:rFonts w:ascii="Times New Roman" w:hAnsi="Times New Roman" w:cs="Times New Roman"/>
          <w:sz w:val="28"/>
          <w:szCs w:val="28"/>
        </w:rPr>
        <w:lastRenderedPageBreak/>
        <w:t xml:space="preserve">7.4. оказание единовременных выплат </w:t>
      </w:r>
      <w:proofErr w:type="gramStart"/>
      <w:r w:rsidRPr="004E7D7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E7D71">
        <w:rPr>
          <w:rFonts w:ascii="Times New Roman" w:hAnsi="Times New Roman" w:cs="Times New Roman"/>
          <w:sz w:val="28"/>
          <w:szCs w:val="28"/>
        </w:rPr>
        <w:t xml:space="preserve"> достижение работниками юбилейных дат (50, 55, 60, 65, 70, 75, 80, 85, 90) – 2 базовые величины;</w:t>
      </w:r>
    </w:p>
    <w:p w:rsidR="004E7D71" w:rsidRPr="004E7D71" w:rsidRDefault="004E7D71" w:rsidP="004E7D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7D71" w:rsidRPr="004E7D71" w:rsidRDefault="004E7D71" w:rsidP="004E7D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D71">
        <w:rPr>
          <w:rFonts w:ascii="Times New Roman" w:hAnsi="Times New Roman" w:cs="Times New Roman"/>
          <w:sz w:val="28"/>
          <w:szCs w:val="28"/>
        </w:rPr>
        <w:t>7.5. оказание единовременных выплат при приобретении абонемента на спортивно-оздоровительные мероприятия (бассейн, тренажерный зал, фитнес, танцы и т.д.) – 30% от стоимости абонемента 1 раз в квартал;</w:t>
      </w:r>
    </w:p>
    <w:p w:rsidR="004E7D71" w:rsidRDefault="004E7D71" w:rsidP="004E7D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договора на съем жилья;</w:t>
      </w:r>
    </w:p>
    <w:p w:rsidR="004E7D71" w:rsidRDefault="004E7D71" w:rsidP="004E7D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абонемент, чек на посещения спортивных мероприятий;</w:t>
      </w:r>
    </w:p>
    <w:p w:rsidR="004E7D71" w:rsidRDefault="004E7D71" w:rsidP="004E7D7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A33972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4689" w:rsidRDefault="005233B0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bookmarkStart w:id="0" w:name="_GoBack"/>
      <w:bookmarkEnd w:id="0"/>
      <w:r w:rsidR="001A5738" w:rsidRPr="00A33972">
        <w:rPr>
          <w:rFonts w:ascii="Times New Roman" w:hAnsi="Times New Roman" w:cs="Times New Roman"/>
          <w:sz w:val="28"/>
          <w:szCs w:val="28"/>
        </w:rPr>
        <w:t>.</w:t>
      </w:r>
      <w:r w:rsidR="00294959">
        <w:rPr>
          <w:rFonts w:ascii="Times New Roman" w:hAnsi="Times New Roman" w:cs="Times New Roman"/>
          <w:sz w:val="28"/>
          <w:szCs w:val="28"/>
        </w:rPr>
        <w:t xml:space="preserve"> </w:t>
      </w:r>
      <w:r w:rsidR="001A5738" w:rsidRPr="00A33972">
        <w:rPr>
          <w:rFonts w:ascii="Times New Roman" w:hAnsi="Times New Roman" w:cs="Times New Roman"/>
          <w:sz w:val="28"/>
          <w:szCs w:val="28"/>
        </w:rPr>
        <w:t xml:space="preserve">иные цели в соответствии с решениями </w:t>
      </w:r>
      <w:r w:rsidR="00794689">
        <w:rPr>
          <w:rFonts w:ascii="Times New Roman" w:hAnsi="Times New Roman" w:cs="Times New Roman"/>
          <w:sz w:val="28"/>
          <w:szCs w:val="28"/>
        </w:rPr>
        <w:t>Президиумов вышестоящих профсоюзных органов.</w:t>
      </w:r>
    </w:p>
    <w:p w:rsidR="00794689" w:rsidRDefault="00794689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8. Материальная помощь может оказываться и в других случаях, повлекших непредвиденные материальные затруднения, не предусмотренных в вышеперечисленных пунктах настоящего Положения, по решению профсоюзного комитета, и признанных обоснованными с оформлением в про</w:t>
      </w:r>
      <w:r w:rsidR="009367A9" w:rsidRPr="00A33972">
        <w:rPr>
          <w:rFonts w:ascii="Times New Roman" w:hAnsi="Times New Roman" w:cs="Times New Roman"/>
          <w:sz w:val="28"/>
          <w:szCs w:val="28"/>
        </w:rPr>
        <w:t>токоле</w:t>
      </w:r>
      <w:r w:rsidRPr="00A33972">
        <w:rPr>
          <w:rFonts w:ascii="Times New Roman" w:hAnsi="Times New Roman" w:cs="Times New Roman"/>
          <w:sz w:val="28"/>
          <w:szCs w:val="28"/>
        </w:rPr>
        <w:t>.</w:t>
      </w:r>
    </w:p>
    <w:p w:rsidR="009367A9" w:rsidRPr="00A33972" w:rsidRDefault="009367A9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Pr="00A33972" w:rsidRDefault="001A5738" w:rsidP="00A33972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72">
        <w:rPr>
          <w:rFonts w:ascii="Times New Roman" w:hAnsi="Times New Roman" w:cs="Times New Roman"/>
          <w:b/>
          <w:sz w:val="28"/>
          <w:szCs w:val="28"/>
        </w:rPr>
        <w:t>Глава 3.</w:t>
      </w:r>
      <w:r w:rsidRPr="00A33972">
        <w:rPr>
          <w:rFonts w:ascii="Times New Roman" w:hAnsi="Times New Roman" w:cs="Times New Roman"/>
          <w:b/>
          <w:sz w:val="28"/>
          <w:szCs w:val="28"/>
        </w:rPr>
        <w:br/>
        <w:t>ПОРЯДОК ИСПОЛЬЗОВАНИЯ СРЕДСТВ ФОНДА ПОМОЩИ.</w:t>
      </w:r>
    </w:p>
    <w:p w:rsidR="00A33972" w:rsidRDefault="00A33972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 xml:space="preserve">9. Средства фонда помощи используются на цели, указанные в пунктах 7 и 8 настоящего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</w:t>
      </w:r>
      <w:r w:rsidR="00547B71" w:rsidRPr="00A33972">
        <w:rPr>
          <w:rFonts w:ascii="Times New Roman" w:hAnsi="Times New Roman" w:cs="Times New Roman"/>
          <w:sz w:val="28"/>
          <w:szCs w:val="28"/>
        </w:rPr>
        <w:t>понесенные расходы</w:t>
      </w:r>
      <w:r w:rsidRPr="00A33972">
        <w:rPr>
          <w:rFonts w:ascii="Times New Roman" w:hAnsi="Times New Roman" w:cs="Times New Roman"/>
          <w:sz w:val="28"/>
          <w:szCs w:val="28"/>
        </w:rPr>
        <w:t>.</w:t>
      </w:r>
    </w:p>
    <w:p w:rsidR="00A33972" w:rsidRDefault="00A33972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10. Конкретные размеры помощи из средств Фонда помощи определены в пун</w:t>
      </w:r>
      <w:r w:rsidR="00A33972">
        <w:rPr>
          <w:rFonts w:ascii="Times New Roman" w:hAnsi="Times New Roman" w:cs="Times New Roman"/>
          <w:sz w:val="28"/>
          <w:szCs w:val="28"/>
        </w:rPr>
        <w:t>ктах 7 и 8 настоящего Положения</w:t>
      </w:r>
    </w:p>
    <w:p w:rsidR="00A33972" w:rsidRDefault="00A33972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11. Документами, подтверждающими наступление соответствующего обстоятельства или понесенные расходы, являются: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копия удостоверения инвалида;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копия свидетельства о смерти и документы, подтверждающие родство</w:t>
      </w:r>
      <w:r w:rsidR="00A33972">
        <w:rPr>
          <w:rFonts w:ascii="Times New Roman" w:hAnsi="Times New Roman" w:cs="Times New Roman"/>
          <w:sz w:val="28"/>
          <w:szCs w:val="28"/>
        </w:rPr>
        <w:t>;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копия</w:t>
      </w:r>
      <w:r w:rsidR="00547B71" w:rsidRPr="00A33972">
        <w:rPr>
          <w:rFonts w:ascii="Times New Roman" w:hAnsi="Times New Roman" w:cs="Times New Roman"/>
          <w:sz w:val="28"/>
          <w:szCs w:val="28"/>
        </w:rPr>
        <w:t xml:space="preserve"> свидетельства о браке</w:t>
      </w:r>
      <w:r w:rsidRPr="00A33972">
        <w:rPr>
          <w:rFonts w:ascii="Times New Roman" w:hAnsi="Times New Roman" w:cs="Times New Roman"/>
          <w:sz w:val="28"/>
          <w:szCs w:val="28"/>
        </w:rPr>
        <w:t>;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копия св</w:t>
      </w:r>
      <w:r w:rsidR="00A33972">
        <w:rPr>
          <w:rFonts w:ascii="Times New Roman" w:hAnsi="Times New Roman" w:cs="Times New Roman"/>
          <w:sz w:val="28"/>
          <w:szCs w:val="28"/>
        </w:rPr>
        <w:t>идетельства о рождении ребенка;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копия листка нетрудоспособности;</w:t>
      </w:r>
    </w:p>
    <w:p w:rsidR="00A33972" w:rsidRDefault="00294959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 w:rsidR="00A33972">
        <w:rPr>
          <w:rFonts w:ascii="Times New Roman" w:hAnsi="Times New Roman" w:cs="Times New Roman"/>
          <w:sz w:val="28"/>
          <w:szCs w:val="28"/>
        </w:rPr>
        <w:t xml:space="preserve"> копия договора, чеки на оплату дорогостоящего лечения;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документы, подтверждающие приобретение путёвки н</w:t>
      </w:r>
      <w:r w:rsidR="00A33972">
        <w:rPr>
          <w:rFonts w:ascii="Times New Roman" w:hAnsi="Times New Roman" w:cs="Times New Roman"/>
          <w:sz w:val="28"/>
          <w:szCs w:val="28"/>
        </w:rPr>
        <w:t>а санаторно-курортное лечение;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 xml:space="preserve">– копия </w:t>
      </w:r>
      <w:r w:rsidR="00A33972">
        <w:rPr>
          <w:rFonts w:ascii="Times New Roman" w:hAnsi="Times New Roman" w:cs="Times New Roman"/>
          <w:sz w:val="28"/>
          <w:szCs w:val="28"/>
        </w:rPr>
        <w:t>удостоверения многодетной семьи;</w:t>
      </w:r>
    </w:p>
    <w:p w:rsidR="00A33972" w:rsidRDefault="001A5738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 копия удостоверения ликвида</w:t>
      </w:r>
      <w:r w:rsidR="00294959">
        <w:rPr>
          <w:rFonts w:ascii="Times New Roman" w:hAnsi="Times New Roman" w:cs="Times New Roman"/>
          <w:sz w:val="28"/>
          <w:szCs w:val="28"/>
        </w:rPr>
        <w:t>тора последствий аварии на ЧАЭС;</w:t>
      </w:r>
    </w:p>
    <w:p w:rsidR="00294959" w:rsidRDefault="00294959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справка на школьника, выданная учреждением образования;</w:t>
      </w:r>
    </w:p>
    <w:p w:rsidR="00294959" w:rsidRDefault="00294959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49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паспорта;</w:t>
      </w:r>
    </w:p>
    <w:p w:rsidR="0099198D" w:rsidRDefault="00294959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справка, подтверждающая несчастный случай, справка о размере нанесенного ущерба.</w:t>
      </w:r>
    </w:p>
    <w:p w:rsidR="007B3A86" w:rsidRDefault="007B3A86" w:rsidP="00A339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98D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12.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  <w:r w:rsidRPr="00A33972">
        <w:rPr>
          <w:rFonts w:ascii="Times New Roman" w:hAnsi="Times New Roman" w:cs="Times New Roman"/>
          <w:sz w:val="28"/>
          <w:szCs w:val="28"/>
        </w:rPr>
        <w:br/>
      </w:r>
    </w:p>
    <w:p w:rsidR="0099198D" w:rsidRDefault="001A5738" w:rsidP="0099198D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198D">
        <w:rPr>
          <w:rFonts w:ascii="Times New Roman" w:hAnsi="Times New Roman" w:cs="Times New Roman"/>
          <w:b/>
          <w:sz w:val="28"/>
          <w:szCs w:val="28"/>
        </w:rPr>
        <w:t>Глава 4.</w:t>
      </w:r>
      <w:r w:rsidRPr="0099198D">
        <w:rPr>
          <w:rFonts w:ascii="Times New Roman" w:hAnsi="Times New Roman" w:cs="Times New Roman"/>
          <w:b/>
          <w:sz w:val="28"/>
          <w:szCs w:val="28"/>
        </w:rPr>
        <w:br/>
        <w:t xml:space="preserve">ПОРЯДОК ФОРМИРОВАНИЯ И УЧЕТА СРЕДСТВ ФОНДА ПОМОЩИ. </w:t>
      </w:r>
      <w:proofErr w:type="gramStart"/>
      <w:r w:rsidRPr="0099198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9198D">
        <w:rPr>
          <w:rFonts w:ascii="Times New Roman" w:hAnsi="Times New Roman" w:cs="Times New Roman"/>
          <w:b/>
          <w:sz w:val="28"/>
          <w:szCs w:val="28"/>
        </w:rPr>
        <w:t xml:space="preserve"> ИХ ИСПОЛЬЗОВАНИЕМ.</w:t>
      </w:r>
      <w:r w:rsidRPr="0099198D">
        <w:rPr>
          <w:rFonts w:ascii="Times New Roman" w:hAnsi="Times New Roman" w:cs="Times New Roman"/>
          <w:b/>
          <w:sz w:val="28"/>
          <w:szCs w:val="28"/>
        </w:rPr>
        <w:br/>
      </w:r>
    </w:p>
    <w:p w:rsidR="0099198D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13. Фонд помощи формируется из:</w:t>
      </w:r>
      <w:r w:rsidR="0099198D">
        <w:rPr>
          <w:rFonts w:ascii="Times New Roman" w:hAnsi="Times New Roman" w:cs="Times New Roman"/>
          <w:sz w:val="28"/>
          <w:szCs w:val="28"/>
        </w:rPr>
        <w:t xml:space="preserve"> </w:t>
      </w:r>
      <w:r w:rsidRPr="00A33972">
        <w:rPr>
          <w:rFonts w:ascii="Times New Roman" w:hAnsi="Times New Roman" w:cs="Times New Roman"/>
          <w:sz w:val="28"/>
          <w:szCs w:val="28"/>
        </w:rPr>
        <w:t>членских профсоюзных взносов, поступивших на финансирование деятельности профсоюзной организации.</w:t>
      </w:r>
    </w:p>
    <w:p w:rsidR="0099198D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>14. Учет поступления и расходования средств фонда помощи ведет казначей пер</w:t>
      </w:r>
      <w:r w:rsidR="00547B71" w:rsidRPr="00A33972">
        <w:rPr>
          <w:rFonts w:ascii="Times New Roman" w:hAnsi="Times New Roman" w:cs="Times New Roman"/>
          <w:sz w:val="28"/>
          <w:szCs w:val="28"/>
        </w:rPr>
        <w:t>вичной профсоюзной организации.</w:t>
      </w:r>
    </w:p>
    <w:p w:rsidR="001A5738" w:rsidRPr="00A33972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97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339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972">
        <w:rPr>
          <w:rFonts w:ascii="Times New Roman" w:hAnsi="Times New Roman" w:cs="Times New Roman"/>
          <w:sz w:val="28"/>
          <w:szCs w:val="28"/>
        </w:rPr>
        <w:t xml:space="preserve"> поступлением и расходованием средств Фонда помощи осуществляется ревизионной комиссией первичной профсоюзной организации.</w:t>
      </w:r>
    </w:p>
    <w:p w:rsidR="001A5738" w:rsidRPr="00A33972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738" w:rsidRPr="00A33972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738" w:rsidRPr="00A33972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738" w:rsidRPr="00A33972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738" w:rsidRPr="00A33972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738" w:rsidRPr="00A33972" w:rsidRDefault="001A5738" w:rsidP="009919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5738" w:rsidRPr="00A33972" w:rsidRDefault="001A5738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689" w:rsidRPr="00A33972" w:rsidRDefault="00794689" w:rsidP="00A3397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4689" w:rsidRPr="00A3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601E"/>
    <w:multiLevelType w:val="hybridMultilevel"/>
    <w:tmpl w:val="604E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D5"/>
    <w:rsid w:val="001A5738"/>
    <w:rsid w:val="00215BE2"/>
    <w:rsid w:val="00254280"/>
    <w:rsid w:val="00272CD5"/>
    <w:rsid w:val="00294959"/>
    <w:rsid w:val="002C750A"/>
    <w:rsid w:val="004C2FAC"/>
    <w:rsid w:val="004C4884"/>
    <w:rsid w:val="004E7D71"/>
    <w:rsid w:val="005233B0"/>
    <w:rsid w:val="00547B71"/>
    <w:rsid w:val="00612860"/>
    <w:rsid w:val="00794689"/>
    <w:rsid w:val="007B3A86"/>
    <w:rsid w:val="00820D4F"/>
    <w:rsid w:val="009367A9"/>
    <w:rsid w:val="0099198D"/>
    <w:rsid w:val="00A33972"/>
    <w:rsid w:val="00A7126B"/>
    <w:rsid w:val="00B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280"/>
    <w:pPr>
      <w:ind w:left="720"/>
      <w:contextualSpacing/>
    </w:pPr>
  </w:style>
  <w:style w:type="paragraph" w:styleId="a5">
    <w:name w:val="No Spacing"/>
    <w:uiPriority w:val="1"/>
    <w:qFormat/>
    <w:rsid w:val="00A33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280"/>
    <w:pPr>
      <w:ind w:left="720"/>
      <w:contextualSpacing/>
    </w:pPr>
  </w:style>
  <w:style w:type="paragraph" w:styleId="a5">
    <w:name w:val="No Spacing"/>
    <w:uiPriority w:val="1"/>
    <w:qFormat/>
    <w:rsid w:val="00A3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4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0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5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2025-01-31T06:35:00Z</cp:lastPrinted>
  <dcterms:created xsi:type="dcterms:W3CDTF">2022-02-03T10:13:00Z</dcterms:created>
  <dcterms:modified xsi:type="dcterms:W3CDTF">2025-08-15T07:39:00Z</dcterms:modified>
</cp:coreProperties>
</file>